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E41" w:rsidRPr="00885F9C" w:rsidRDefault="00554E41" w:rsidP="00554E41">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rPr>
        <w:drawing>
          <wp:inline distT="0" distB="0" distL="0" distR="0">
            <wp:extent cx="361950" cy="504825"/>
            <wp:effectExtent l="19050" t="0" r="0"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554E41" w:rsidRPr="00885F9C" w:rsidRDefault="00554E41" w:rsidP="00554E41">
      <w:pPr>
        <w:tabs>
          <w:tab w:val="left" w:pos="2985"/>
        </w:tabs>
        <w:autoSpaceDE w:val="0"/>
        <w:autoSpaceDN w:val="0"/>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УКРАЇНА</w:t>
      </w:r>
    </w:p>
    <w:p w:rsidR="00554E41" w:rsidRPr="00885F9C" w:rsidRDefault="00554E41" w:rsidP="00554E41">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ВІННИЦЬКА ОБЛАСТЬ</w:t>
      </w:r>
    </w:p>
    <w:p w:rsidR="00554E41" w:rsidRPr="00885F9C" w:rsidRDefault="00554E41" w:rsidP="00554E41">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ВІННИЦЬКИЙ РАЙОН</w:t>
      </w:r>
    </w:p>
    <w:p w:rsidR="00554E41" w:rsidRPr="00885F9C" w:rsidRDefault="00554E41" w:rsidP="00554E41">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ПОГРЕБИЩЕНСЬКА МІСЬКА РАДА</w:t>
      </w:r>
    </w:p>
    <w:p w:rsidR="00554E41" w:rsidRPr="00885F9C" w:rsidRDefault="00554E41" w:rsidP="00554E41">
      <w:pPr>
        <w:spacing w:after="0" w:line="240" w:lineRule="auto"/>
        <w:ind w:firstLine="709"/>
        <w:jc w:val="center"/>
        <w:rPr>
          <w:rFonts w:ascii="Times New Roman" w:hAnsi="Times New Roman"/>
          <w:b/>
          <w:sz w:val="28"/>
          <w:szCs w:val="28"/>
          <w:lang w:val="uk-UA"/>
        </w:rPr>
      </w:pPr>
    </w:p>
    <w:p w:rsidR="00554E41" w:rsidRPr="00885F9C" w:rsidRDefault="00554E41" w:rsidP="00554E41">
      <w:pPr>
        <w:autoSpaceDE w:val="0"/>
        <w:autoSpaceDN w:val="0"/>
        <w:spacing w:after="0" w:line="240" w:lineRule="auto"/>
        <w:ind w:firstLine="709"/>
        <w:jc w:val="center"/>
        <w:rPr>
          <w:rFonts w:ascii="Times New Roman" w:hAnsi="Times New Roman"/>
          <w:b/>
          <w:sz w:val="28"/>
          <w:szCs w:val="28"/>
        </w:rPr>
      </w:pPr>
      <w:r w:rsidRPr="00885F9C">
        <w:rPr>
          <w:rFonts w:ascii="Times New Roman" w:hAnsi="Times New Roman"/>
          <w:b/>
          <w:sz w:val="28"/>
          <w:szCs w:val="28"/>
          <w:lang w:val="uk-UA"/>
        </w:rPr>
        <w:t>РІШЕННЯ № 1</w:t>
      </w:r>
      <w:r>
        <w:rPr>
          <w:rFonts w:ascii="Times New Roman" w:hAnsi="Times New Roman"/>
          <w:b/>
          <w:sz w:val="28"/>
          <w:szCs w:val="28"/>
          <w:lang w:val="uk-UA"/>
        </w:rPr>
        <w:t>206</w:t>
      </w:r>
    </w:p>
    <w:p w:rsidR="00554E41" w:rsidRPr="00885F9C" w:rsidRDefault="00554E41" w:rsidP="00554E41">
      <w:pPr>
        <w:autoSpaceDE w:val="0"/>
        <w:autoSpaceDN w:val="0"/>
        <w:spacing w:after="0" w:line="240" w:lineRule="auto"/>
        <w:ind w:firstLine="709"/>
        <w:jc w:val="center"/>
        <w:rPr>
          <w:rFonts w:ascii="Times New Roman" w:hAnsi="Times New Roman"/>
          <w:b/>
          <w:sz w:val="28"/>
          <w:szCs w:val="28"/>
          <w:lang w:val="uk-UA"/>
        </w:rPr>
      </w:pPr>
    </w:p>
    <w:p w:rsidR="00554E41" w:rsidRPr="00885F9C" w:rsidRDefault="00554E41" w:rsidP="00554E41">
      <w:pPr>
        <w:autoSpaceDE w:val="0"/>
        <w:autoSpaceDN w:val="0"/>
        <w:spacing w:after="0" w:line="240" w:lineRule="auto"/>
        <w:ind w:firstLine="709"/>
        <w:jc w:val="center"/>
        <w:rPr>
          <w:rFonts w:ascii="Times New Roman" w:hAnsi="Times New Roman"/>
          <w:b/>
          <w:bCs/>
          <w:position w:val="-1"/>
          <w:sz w:val="28"/>
          <w:szCs w:val="28"/>
          <w:lang w:val="uk-UA"/>
        </w:rPr>
      </w:pPr>
      <w:r w:rsidRPr="00885F9C">
        <w:rPr>
          <w:rFonts w:ascii="Times New Roman" w:hAnsi="Times New Roman"/>
          <w:sz w:val="28"/>
          <w:szCs w:val="28"/>
          <w:lang w:val="uk-UA"/>
        </w:rPr>
        <w:t>30 листопада 2023 року</w:t>
      </w:r>
      <w:r w:rsidRPr="00885F9C">
        <w:rPr>
          <w:rFonts w:ascii="Times New Roman" w:hAnsi="Times New Roman"/>
          <w:sz w:val="28"/>
          <w:szCs w:val="28"/>
          <w:lang w:val="uk-UA"/>
        </w:rPr>
        <w:tab/>
        <w:t xml:space="preserve">      м. Погребище</w:t>
      </w:r>
      <w:r w:rsidRPr="00885F9C">
        <w:rPr>
          <w:rFonts w:ascii="Times New Roman" w:hAnsi="Times New Roman"/>
          <w:sz w:val="28"/>
          <w:szCs w:val="28"/>
          <w:lang w:val="uk-UA"/>
        </w:rPr>
        <w:tab/>
        <w:t xml:space="preserve">         51 сесія 8 скликання</w:t>
      </w:r>
    </w:p>
    <w:p w:rsidR="00D37F80" w:rsidRDefault="00D37F80" w:rsidP="00D37F80">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D37F80">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D37F80">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D37F80">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D37F80">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D37F80">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D37F80">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D37F80">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8D4F64" w:rsidRDefault="007F3E61" w:rsidP="00D37F80">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0523483800:</w:t>
      </w:r>
      <w:r w:rsidR="00505BC6">
        <w:rPr>
          <w:rFonts w:ascii="Times New Roman" w:hAnsi="Times New Roman"/>
          <w:bCs/>
          <w:sz w:val="28"/>
          <w:szCs w:val="28"/>
          <w:lang w:val="uk-UA"/>
        </w:rPr>
        <w:t>10</w:t>
      </w:r>
      <w:r w:rsidR="00891418" w:rsidRPr="00891418">
        <w:rPr>
          <w:rFonts w:ascii="Times New Roman" w:hAnsi="Times New Roman"/>
          <w:bCs/>
          <w:sz w:val="28"/>
          <w:szCs w:val="28"/>
          <w:lang w:val="uk-UA"/>
        </w:rPr>
        <w:t>:000:</w:t>
      </w:r>
      <w:r w:rsidR="009704F3">
        <w:rPr>
          <w:rFonts w:ascii="Times New Roman" w:hAnsi="Times New Roman"/>
          <w:bCs/>
          <w:sz w:val="28"/>
          <w:szCs w:val="28"/>
          <w:lang w:val="uk-UA"/>
        </w:rPr>
        <w:t>0</w:t>
      </w:r>
      <w:r w:rsidR="00505BC6">
        <w:rPr>
          <w:rFonts w:ascii="Times New Roman" w:hAnsi="Times New Roman"/>
          <w:bCs/>
          <w:sz w:val="28"/>
          <w:szCs w:val="28"/>
          <w:lang w:val="uk-UA"/>
        </w:rPr>
        <w:t>38</w:t>
      </w:r>
      <w:r w:rsidR="00DA0A3D">
        <w:rPr>
          <w:rFonts w:ascii="Times New Roman" w:hAnsi="Times New Roman"/>
          <w:bCs/>
          <w:sz w:val="28"/>
          <w:szCs w:val="28"/>
          <w:lang w:val="uk-UA"/>
        </w:rPr>
        <w:t>9</w:t>
      </w:r>
      <w:r w:rsidRPr="007F3E61">
        <w:rPr>
          <w:rFonts w:ascii="Times New Roman" w:hAnsi="Times New Roman"/>
          <w:bCs/>
          <w:sz w:val="28"/>
          <w:szCs w:val="28"/>
          <w:lang w:val="uk-UA"/>
        </w:rPr>
        <w:t xml:space="preserve"> площею </w:t>
      </w:r>
      <w:r w:rsidR="00DA0A3D">
        <w:rPr>
          <w:rFonts w:ascii="Times New Roman" w:hAnsi="Times New Roman"/>
          <w:bCs/>
          <w:sz w:val="28"/>
          <w:szCs w:val="28"/>
          <w:lang w:val="uk-UA"/>
        </w:rPr>
        <w:t>1</w:t>
      </w:r>
      <w:r w:rsidR="00505BC6">
        <w:rPr>
          <w:rFonts w:ascii="Times New Roman" w:hAnsi="Times New Roman"/>
          <w:bCs/>
          <w:sz w:val="28"/>
          <w:szCs w:val="28"/>
          <w:lang w:val="uk-UA"/>
        </w:rPr>
        <w:t>2</w:t>
      </w:r>
      <w:r w:rsidRPr="007F3E61">
        <w:rPr>
          <w:rFonts w:ascii="Times New Roman" w:hAnsi="Times New Roman"/>
          <w:bCs/>
          <w:sz w:val="28"/>
          <w:szCs w:val="28"/>
          <w:lang w:val="uk-UA"/>
        </w:rPr>
        <w:t>,</w:t>
      </w:r>
      <w:r w:rsidR="00505BC6">
        <w:rPr>
          <w:rFonts w:ascii="Times New Roman" w:hAnsi="Times New Roman"/>
          <w:bCs/>
          <w:sz w:val="28"/>
          <w:szCs w:val="28"/>
          <w:lang w:val="uk-UA"/>
        </w:rPr>
        <w:t>7</w:t>
      </w:r>
      <w:r w:rsidR="00DA0A3D">
        <w:rPr>
          <w:rFonts w:ascii="Times New Roman" w:hAnsi="Times New Roman"/>
          <w:bCs/>
          <w:sz w:val="28"/>
          <w:szCs w:val="28"/>
          <w:lang w:val="uk-UA"/>
        </w:rPr>
        <w:t>564</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r w:rsidR="001B2FB8" w:rsidRPr="008D4F64">
        <w:rPr>
          <w:rFonts w:ascii="Times New Roman" w:hAnsi="Times New Roman"/>
          <w:sz w:val="28"/>
          <w:szCs w:val="28"/>
          <w:lang w:val="uk-UA"/>
        </w:rPr>
        <w:t>ВИРІШИЛА:</w:t>
      </w:r>
    </w:p>
    <w:p w:rsidR="008E40CA" w:rsidRPr="00A36253" w:rsidRDefault="008E40CA" w:rsidP="00D37F80">
      <w:pPr>
        <w:tabs>
          <w:tab w:val="left" w:pos="5895"/>
        </w:tabs>
        <w:spacing w:after="0" w:line="240" w:lineRule="auto"/>
        <w:ind w:firstLine="709"/>
        <w:jc w:val="both"/>
        <w:rPr>
          <w:rFonts w:ascii="Times New Roman" w:hAnsi="Times New Roman"/>
          <w:bCs/>
          <w:sz w:val="28"/>
          <w:szCs w:val="28"/>
          <w:lang w:val="uk-UA"/>
        </w:rPr>
      </w:pPr>
    </w:p>
    <w:p w:rsidR="00973767" w:rsidRDefault="00A245BD"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DA0A3D" w:rsidRPr="00DA0A3D">
        <w:rPr>
          <w:rFonts w:ascii="Times New Roman" w:hAnsi="Times New Roman"/>
          <w:bCs/>
          <w:sz w:val="28"/>
          <w:szCs w:val="28"/>
          <w:lang w:val="uk-UA"/>
        </w:rPr>
        <w:t>0523483800:10:000:0389 площею 12,7564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DA0A3D" w:rsidRPr="00DA0A3D">
        <w:rPr>
          <w:rFonts w:ascii="Times New Roman" w:hAnsi="Times New Roman"/>
          <w:bCs/>
          <w:sz w:val="28"/>
          <w:szCs w:val="28"/>
          <w:lang w:val="uk-UA"/>
        </w:rPr>
        <w:t>0523483800:10:000:0389 площею 12,7564 га</w:t>
      </w:r>
      <w:r w:rsidR="007F3E61" w:rsidRPr="007F3E61">
        <w:rPr>
          <w:rFonts w:ascii="Times New Roman" w:hAnsi="Times New Roman"/>
          <w:bCs/>
          <w:sz w:val="28"/>
          <w:szCs w:val="28"/>
          <w:lang w:val="uk-UA"/>
        </w:rPr>
        <w:t xml:space="preserve">, з цільовим призначенням - 01.01 </w:t>
      </w:r>
      <w:r w:rsidR="007F3E61" w:rsidRPr="007F3E61">
        <w:rPr>
          <w:rFonts w:ascii="Times New Roman" w:hAnsi="Times New Roman"/>
          <w:bCs/>
          <w:sz w:val="28"/>
          <w:szCs w:val="28"/>
          <w:lang w:val="uk-UA"/>
        </w:rPr>
        <w:lastRenderedPageBreak/>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DA0A3D" w:rsidRPr="00DA0A3D">
        <w:rPr>
          <w:rFonts w:ascii="Times New Roman" w:hAnsi="Times New Roman"/>
          <w:bCs/>
          <w:sz w:val="28"/>
          <w:szCs w:val="28"/>
          <w:lang w:val="uk-UA"/>
        </w:rPr>
        <w:t>0523483800:10:000:0389 площею 12,7564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DA0A3D" w:rsidRPr="00DA0A3D">
        <w:rPr>
          <w:rFonts w:ascii="Times New Roman" w:hAnsi="Times New Roman"/>
          <w:bCs/>
          <w:sz w:val="28"/>
          <w:szCs w:val="28"/>
          <w:lang w:val="uk-UA"/>
        </w:rPr>
        <w:t>0523483800:10:000:0389 площею 12,7564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D37F80">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D37F80">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973767" w:rsidRDefault="00973767" w:rsidP="00D37F80">
      <w:pPr>
        <w:pStyle w:val="a3"/>
        <w:tabs>
          <w:tab w:val="left" w:pos="1230"/>
        </w:tabs>
        <w:ind w:left="0" w:firstLine="709"/>
        <w:rPr>
          <w:b/>
          <w:sz w:val="28"/>
          <w:szCs w:val="28"/>
        </w:rPr>
      </w:pPr>
    </w:p>
    <w:p w:rsidR="00973767" w:rsidRDefault="00973767" w:rsidP="00D37F80">
      <w:pPr>
        <w:pStyle w:val="a3"/>
        <w:tabs>
          <w:tab w:val="left" w:pos="1230"/>
        </w:tabs>
        <w:ind w:left="0" w:firstLine="709"/>
        <w:rPr>
          <w:b/>
          <w:sz w:val="28"/>
          <w:szCs w:val="28"/>
        </w:rPr>
      </w:pPr>
    </w:p>
    <w:p w:rsidR="00D37F80" w:rsidRDefault="00D37F80" w:rsidP="00D37F80">
      <w:pPr>
        <w:tabs>
          <w:tab w:val="left" w:pos="708"/>
          <w:tab w:val="left" w:pos="1416"/>
          <w:tab w:val="left" w:pos="2124"/>
          <w:tab w:val="left" w:pos="2832"/>
          <w:tab w:val="left" w:pos="3540"/>
          <w:tab w:val="left" w:pos="4248"/>
        </w:tabs>
        <w:spacing w:after="0" w:line="240" w:lineRule="auto"/>
        <w:rPr>
          <w:rFonts w:ascii="Times New Roman" w:hAnsi="Times New Roman"/>
          <w:b/>
          <w:sz w:val="28"/>
          <w:szCs w:val="28"/>
          <w:lang w:val="uk-UA"/>
        </w:rPr>
      </w:pPr>
      <w:r>
        <w:rPr>
          <w:rFonts w:ascii="Times New Roman" w:hAnsi="Times New Roman"/>
          <w:b/>
          <w:sz w:val="28"/>
          <w:szCs w:val="28"/>
          <w:lang w:val="uk-UA"/>
        </w:rPr>
        <w:t xml:space="preserve">  </w:t>
      </w:r>
      <w:proofErr w:type="spellStart"/>
      <w:r>
        <w:rPr>
          <w:rFonts w:ascii="Times New Roman" w:hAnsi="Times New Roman"/>
          <w:b/>
          <w:sz w:val="28"/>
          <w:szCs w:val="28"/>
          <w:lang w:val="uk-UA"/>
        </w:rPr>
        <w:t>Погребищенський</w:t>
      </w:r>
      <w:proofErr w:type="spellEnd"/>
      <w:r>
        <w:rPr>
          <w:rFonts w:ascii="Times New Roman" w:hAnsi="Times New Roman"/>
          <w:b/>
          <w:sz w:val="28"/>
          <w:szCs w:val="28"/>
          <w:lang w:val="uk-UA"/>
        </w:rPr>
        <w:t xml:space="preserve"> м</w:t>
      </w:r>
      <w:r w:rsidRPr="00D65E8C">
        <w:rPr>
          <w:rFonts w:ascii="Times New Roman" w:hAnsi="Times New Roman"/>
          <w:b/>
          <w:sz w:val="28"/>
          <w:szCs w:val="28"/>
          <w:lang w:val="uk-UA"/>
        </w:rPr>
        <w:t>іський  голова                        С</w:t>
      </w:r>
      <w:r>
        <w:rPr>
          <w:rFonts w:ascii="Times New Roman" w:hAnsi="Times New Roman"/>
          <w:b/>
          <w:sz w:val="28"/>
          <w:szCs w:val="28"/>
          <w:lang w:val="uk-UA"/>
        </w:rPr>
        <w:t>ергій  ВОЛИНСЬКИЙ</w:t>
      </w:r>
      <w:r>
        <w:rPr>
          <w:b/>
          <w:sz w:val="28"/>
          <w:szCs w:val="28"/>
        </w:rPr>
        <w:br w:type="page"/>
      </w:r>
    </w:p>
    <w:p w:rsidR="00D37F80" w:rsidRPr="00554E41" w:rsidRDefault="00D37F80" w:rsidP="00D37F80">
      <w:pPr>
        <w:pStyle w:val="a3"/>
        <w:tabs>
          <w:tab w:val="left" w:pos="1230"/>
        </w:tabs>
        <w:ind w:left="5670" w:right="-142" w:firstLine="0"/>
        <w:jc w:val="right"/>
        <w:rPr>
          <w:sz w:val="22"/>
          <w:szCs w:val="22"/>
        </w:rPr>
      </w:pPr>
      <w:r w:rsidRPr="00E063A0">
        <w:rPr>
          <w:sz w:val="22"/>
          <w:szCs w:val="22"/>
        </w:rPr>
        <w:lastRenderedPageBreak/>
        <w:t>Додаток</w:t>
      </w:r>
      <w:r>
        <w:rPr>
          <w:sz w:val="22"/>
          <w:szCs w:val="22"/>
        </w:rPr>
        <w:t xml:space="preserve"> №1 до рішення 51 сесі</w:t>
      </w:r>
      <w:r w:rsidRPr="007D3B70">
        <w:rPr>
          <w:sz w:val="22"/>
          <w:szCs w:val="22"/>
        </w:rPr>
        <w:t>ї</w:t>
      </w:r>
      <w:r>
        <w:rPr>
          <w:sz w:val="22"/>
          <w:szCs w:val="22"/>
        </w:rPr>
        <w:t xml:space="preserve"> Погребищенської міської ради</w:t>
      </w:r>
      <w:r w:rsidRPr="007D3B70">
        <w:rPr>
          <w:sz w:val="22"/>
          <w:szCs w:val="22"/>
        </w:rPr>
        <w:t xml:space="preserve"> </w:t>
      </w:r>
      <w:r>
        <w:rPr>
          <w:sz w:val="22"/>
          <w:szCs w:val="22"/>
        </w:rPr>
        <w:t xml:space="preserve">8 скликання від </w:t>
      </w:r>
      <w:r w:rsidRPr="007D3B70">
        <w:rPr>
          <w:sz w:val="22"/>
          <w:szCs w:val="22"/>
        </w:rPr>
        <w:t>30.11.</w:t>
      </w:r>
      <w:r>
        <w:rPr>
          <w:sz w:val="22"/>
          <w:szCs w:val="22"/>
        </w:rPr>
        <w:t>2023 року</w:t>
      </w:r>
      <w:r w:rsidRPr="007D3B70">
        <w:rPr>
          <w:sz w:val="22"/>
          <w:szCs w:val="22"/>
        </w:rPr>
        <w:t xml:space="preserve"> </w:t>
      </w:r>
      <w:r>
        <w:rPr>
          <w:sz w:val="22"/>
          <w:szCs w:val="22"/>
        </w:rPr>
        <w:t>№</w:t>
      </w:r>
      <w:r w:rsidR="00554E41" w:rsidRPr="00554E41">
        <w:rPr>
          <w:sz w:val="22"/>
          <w:szCs w:val="22"/>
        </w:rPr>
        <w:t>1206</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DA0A3D">
            <w:pPr>
              <w:pStyle w:val="a3"/>
              <w:tabs>
                <w:tab w:val="left" w:pos="1230"/>
              </w:tabs>
              <w:ind w:left="0" w:right="-143" w:firstLine="0"/>
              <w:jc w:val="center"/>
              <w:rPr>
                <w:sz w:val="22"/>
                <w:szCs w:val="22"/>
              </w:rPr>
            </w:pPr>
            <w:r w:rsidRPr="009704F3">
              <w:rPr>
                <w:bCs/>
                <w:sz w:val="22"/>
                <w:szCs w:val="22"/>
              </w:rPr>
              <w:t>0523483800:</w:t>
            </w:r>
            <w:r w:rsidR="00505BC6">
              <w:rPr>
                <w:bCs/>
                <w:sz w:val="22"/>
                <w:szCs w:val="22"/>
              </w:rPr>
              <w:t>10</w:t>
            </w:r>
            <w:r w:rsidRPr="009704F3">
              <w:rPr>
                <w:bCs/>
                <w:sz w:val="22"/>
                <w:szCs w:val="22"/>
              </w:rPr>
              <w:t>:000:0</w:t>
            </w:r>
            <w:r w:rsidR="00505BC6">
              <w:rPr>
                <w:bCs/>
                <w:sz w:val="22"/>
                <w:szCs w:val="22"/>
              </w:rPr>
              <w:t>38</w:t>
            </w:r>
            <w:r w:rsidR="00DA0A3D">
              <w:rPr>
                <w:bCs/>
                <w:sz w:val="22"/>
                <w:szCs w:val="22"/>
              </w:rPr>
              <w:t>9</w:t>
            </w:r>
          </w:p>
        </w:tc>
        <w:tc>
          <w:tcPr>
            <w:tcW w:w="958" w:type="dxa"/>
          </w:tcPr>
          <w:p w:rsidR="00E063A0" w:rsidRPr="00847C13" w:rsidRDefault="00DA0A3D" w:rsidP="00DA0A3D">
            <w:pPr>
              <w:pStyle w:val="a3"/>
              <w:tabs>
                <w:tab w:val="left" w:pos="1230"/>
              </w:tabs>
              <w:ind w:left="0" w:right="-143" w:firstLine="0"/>
              <w:jc w:val="center"/>
              <w:rPr>
                <w:sz w:val="22"/>
                <w:szCs w:val="22"/>
              </w:rPr>
            </w:pPr>
            <w:r>
              <w:rPr>
                <w:bCs/>
                <w:sz w:val="22"/>
                <w:szCs w:val="22"/>
              </w:rPr>
              <w:t>1</w:t>
            </w:r>
            <w:r w:rsidR="00505BC6">
              <w:rPr>
                <w:bCs/>
                <w:sz w:val="22"/>
                <w:szCs w:val="22"/>
              </w:rPr>
              <w:t>2</w:t>
            </w:r>
            <w:r w:rsidR="00847C13" w:rsidRPr="00847C13">
              <w:rPr>
                <w:bCs/>
                <w:sz w:val="22"/>
                <w:szCs w:val="22"/>
              </w:rPr>
              <w:t>,</w:t>
            </w:r>
            <w:r w:rsidR="00505BC6">
              <w:rPr>
                <w:bCs/>
                <w:sz w:val="22"/>
                <w:szCs w:val="22"/>
              </w:rPr>
              <w:t>7</w:t>
            </w:r>
            <w:r>
              <w:rPr>
                <w:bCs/>
                <w:sz w:val="22"/>
                <w:szCs w:val="22"/>
              </w:rPr>
              <w:t>564</w:t>
            </w:r>
          </w:p>
        </w:tc>
        <w:tc>
          <w:tcPr>
            <w:tcW w:w="1418" w:type="dxa"/>
          </w:tcPr>
          <w:p w:rsidR="00E063A0" w:rsidRPr="00847C13" w:rsidRDefault="00E608EE" w:rsidP="00E608EE">
            <w:pPr>
              <w:pStyle w:val="a3"/>
              <w:tabs>
                <w:tab w:val="left" w:pos="1230"/>
              </w:tabs>
              <w:ind w:left="0" w:right="-143" w:firstLine="0"/>
              <w:jc w:val="center"/>
              <w:rPr>
                <w:sz w:val="22"/>
                <w:szCs w:val="22"/>
              </w:rPr>
            </w:pPr>
            <w:r>
              <w:rPr>
                <w:sz w:val="22"/>
                <w:szCs w:val="22"/>
              </w:rPr>
              <w:t>232329</w:t>
            </w:r>
            <w:r w:rsidR="001553C9">
              <w:rPr>
                <w:sz w:val="22"/>
                <w:szCs w:val="22"/>
              </w:rPr>
              <w:t>,</w:t>
            </w:r>
            <w:r w:rsidR="00505BC6">
              <w:rPr>
                <w:sz w:val="22"/>
                <w:szCs w:val="22"/>
              </w:rPr>
              <w:t>3</w:t>
            </w:r>
          </w:p>
        </w:tc>
        <w:tc>
          <w:tcPr>
            <w:tcW w:w="1156" w:type="dxa"/>
          </w:tcPr>
          <w:p w:rsidR="00E063A0" w:rsidRPr="00847C13" w:rsidRDefault="00E608EE" w:rsidP="00E608EE">
            <w:pPr>
              <w:pStyle w:val="a3"/>
              <w:tabs>
                <w:tab w:val="left" w:pos="1230"/>
              </w:tabs>
              <w:ind w:left="0" w:right="-143" w:firstLine="0"/>
              <w:jc w:val="center"/>
              <w:rPr>
                <w:sz w:val="22"/>
                <w:szCs w:val="22"/>
              </w:rPr>
            </w:pPr>
            <w:r>
              <w:rPr>
                <w:sz w:val="22"/>
                <w:szCs w:val="22"/>
              </w:rPr>
              <w:t>27879</w:t>
            </w:r>
            <w:r w:rsidR="0066608C">
              <w:rPr>
                <w:sz w:val="22"/>
                <w:szCs w:val="22"/>
              </w:rPr>
              <w:t>,</w:t>
            </w:r>
            <w:r>
              <w:rPr>
                <w:sz w:val="22"/>
                <w:szCs w:val="22"/>
              </w:rPr>
              <w:t>5</w:t>
            </w:r>
            <w:r w:rsidR="00505BC6">
              <w:rPr>
                <w:sz w:val="22"/>
                <w:szCs w:val="22"/>
              </w:rPr>
              <w:t>2</w:t>
            </w:r>
          </w:p>
        </w:tc>
        <w:tc>
          <w:tcPr>
            <w:tcW w:w="1156" w:type="dxa"/>
          </w:tcPr>
          <w:p w:rsidR="00E063A0" w:rsidRPr="00847C13" w:rsidRDefault="00E608EE" w:rsidP="00E608EE">
            <w:pPr>
              <w:pStyle w:val="a3"/>
              <w:tabs>
                <w:tab w:val="left" w:pos="1230"/>
              </w:tabs>
              <w:ind w:left="0" w:right="-143" w:firstLine="0"/>
              <w:jc w:val="center"/>
              <w:rPr>
                <w:sz w:val="22"/>
                <w:szCs w:val="22"/>
              </w:rPr>
            </w:pPr>
            <w:r>
              <w:rPr>
                <w:sz w:val="22"/>
                <w:szCs w:val="22"/>
              </w:rPr>
              <w:t>278</w:t>
            </w:r>
            <w:r w:rsidR="00847C13">
              <w:rPr>
                <w:sz w:val="22"/>
                <w:szCs w:val="22"/>
              </w:rPr>
              <w:t>,</w:t>
            </w:r>
            <w:r>
              <w:rPr>
                <w:sz w:val="22"/>
                <w:szCs w:val="22"/>
              </w:rPr>
              <w:t>79</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w:t>
      </w:r>
      <w:bookmarkStart w:id="0" w:name="_GoBack"/>
      <w:bookmarkEnd w:id="0"/>
      <w:r>
        <w:rPr>
          <w:sz w:val="28"/>
          <w:szCs w:val="28"/>
        </w:rPr>
        <w:t>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FF4A97" w:rsidRDefault="00FF4A97" w:rsidP="00847C13">
      <w:pPr>
        <w:pStyle w:val="a3"/>
        <w:tabs>
          <w:tab w:val="left" w:pos="1230"/>
        </w:tabs>
        <w:ind w:left="0" w:right="-143" w:firstLine="567"/>
        <w:jc w:val="both"/>
        <w:rPr>
          <w:sz w:val="28"/>
          <w:szCs w:val="28"/>
        </w:rPr>
      </w:pPr>
    </w:p>
    <w:p w:rsidR="00D37F80" w:rsidRDefault="00D37F80" w:rsidP="00D37F80">
      <w:pPr>
        <w:pStyle w:val="a3"/>
        <w:tabs>
          <w:tab w:val="left" w:pos="1230"/>
        </w:tabs>
        <w:ind w:left="0" w:right="-142" w:firstLine="0"/>
        <w:rPr>
          <w:b/>
          <w:sz w:val="28"/>
          <w:szCs w:val="28"/>
          <w:lang w:val="ru-RU"/>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Петро ШАФРАНСЬКИЙ</w:t>
      </w:r>
    </w:p>
    <w:p w:rsidR="00D37F80" w:rsidRPr="00D37F80" w:rsidRDefault="00D37F80" w:rsidP="00D37F80">
      <w:pPr>
        <w:pStyle w:val="a3"/>
        <w:tabs>
          <w:tab w:val="left" w:pos="1230"/>
        </w:tabs>
        <w:ind w:left="0" w:right="-142" w:firstLine="0"/>
        <w:rPr>
          <w:b/>
          <w:sz w:val="28"/>
          <w:szCs w:val="28"/>
          <w:lang w:val="ru-RU"/>
        </w:rPr>
      </w:pPr>
    </w:p>
    <w:p w:rsidR="00D37F80" w:rsidRPr="00554E41" w:rsidRDefault="00D37F80" w:rsidP="00D37F80">
      <w:pPr>
        <w:pStyle w:val="a3"/>
        <w:tabs>
          <w:tab w:val="left" w:pos="1230"/>
        </w:tabs>
        <w:ind w:left="5670" w:right="-142" w:firstLine="0"/>
        <w:jc w:val="right"/>
        <w:rPr>
          <w:sz w:val="22"/>
          <w:szCs w:val="22"/>
          <w:lang w:val="ru-RU"/>
        </w:rPr>
      </w:pPr>
      <w:r w:rsidRPr="00E063A0">
        <w:rPr>
          <w:sz w:val="22"/>
          <w:szCs w:val="22"/>
        </w:rPr>
        <w:lastRenderedPageBreak/>
        <w:t>Додаток</w:t>
      </w:r>
      <w:r>
        <w:rPr>
          <w:sz w:val="22"/>
          <w:szCs w:val="22"/>
        </w:rPr>
        <w:t xml:space="preserve"> №</w:t>
      </w:r>
      <w:r w:rsidRPr="00D37F80">
        <w:rPr>
          <w:sz w:val="22"/>
          <w:szCs w:val="22"/>
        </w:rPr>
        <w:t>2</w:t>
      </w:r>
      <w:r>
        <w:rPr>
          <w:sz w:val="22"/>
          <w:szCs w:val="22"/>
        </w:rPr>
        <w:t xml:space="preserve"> до рішення 51 сесі</w:t>
      </w:r>
      <w:r w:rsidRPr="007D3B70">
        <w:rPr>
          <w:sz w:val="22"/>
          <w:szCs w:val="22"/>
        </w:rPr>
        <w:t>ї</w:t>
      </w:r>
      <w:r>
        <w:rPr>
          <w:sz w:val="22"/>
          <w:szCs w:val="22"/>
        </w:rPr>
        <w:t xml:space="preserve"> Погребищенської міської ради</w:t>
      </w:r>
      <w:r w:rsidRPr="007D3B70">
        <w:rPr>
          <w:sz w:val="22"/>
          <w:szCs w:val="22"/>
        </w:rPr>
        <w:t xml:space="preserve"> </w:t>
      </w:r>
      <w:r>
        <w:rPr>
          <w:sz w:val="22"/>
          <w:szCs w:val="22"/>
        </w:rPr>
        <w:t xml:space="preserve">8 скликання від </w:t>
      </w:r>
      <w:r w:rsidRPr="007D3B70">
        <w:rPr>
          <w:sz w:val="22"/>
          <w:szCs w:val="22"/>
        </w:rPr>
        <w:t>30.11.</w:t>
      </w:r>
      <w:r>
        <w:rPr>
          <w:sz w:val="22"/>
          <w:szCs w:val="22"/>
        </w:rPr>
        <w:t>2023 року</w:t>
      </w:r>
      <w:r w:rsidRPr="007D3B70">
        <w:rPr>
          <w:sz w:val="22"/>
          <w:szCs w:val="22"/>
        </w:rPr>
        <w:t xml:space="preserve"> </w:t>
      </w:r>
      <w:r>
        <w:rPr>
          <w:sz w:val="22"/>
          <w:szCs w:val="22"/>
        </w:rPr>
        <w:t>№</w:t>
      </w:r>
      <w:r w:rsidR="00554E41">
        <w:rPr>
          <w:sz w:val="22"/>
          <w:szCs w:val="22"/>
          <w:lang w:val="ru-RU"/>
        </w:rPr>
        <w:t>1206</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62788A">
        <w:rPr>
          <w:rFonts w:ascii="Times New Roman" w:hAnsi="Times New Roman"/>
          <w:sz w:val="24"/>
          <w:szCs w:val="24"/>
          <w:lang w:val="uk-UA"/>
        </w:rPr>
        <w:t>пасовищ</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w:t>
      </w:r>
      <w:r w:rsidRPr="003F6106">
        <w:rPr>
          <w:rFonts w:ascii="Times New Roman" w:hAnsi="Times New Roman"/>
          <w:sz w:val="24"/>
          <w:szCs w:val="24"/>
          <w:lang w:val="uk-UA"/>
        </w:rPr>
        <w:lastRenderedPageBreak/>
        <w:t>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w:t>
      </w:r>
      <w:r w:rsidRPr="003F6106">
        <w:rPr>
          <w:rFonts w:ascii="Times New Roman" w:hAnsi="Times New Roman"/>
          <w:color w:val="000000"/>
          <w:spacing w:val="-4"/>
          <w:sz w:val="24"/>
          <w:szCs w:val="24"/>
          <w:lang w:val="uk-UA"/>
        </w:rPr>
        <w:lastRenderedPageBreak/>
        <w:t xml:space="preserve">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lastRenderedPageBreak/>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D37F80" w:rsidRDefault="00D37F80" w:rsidP="003F6106">
      <w:pPr>
        <w:spacing w:after="0" w:line="240" w:lineRule="auto"/>
        <w:jc w:val="both"/>
        <w:rPr>
          <w:rFonts w:ascii="Times New Roman" w:hAnsi="Times New Roman"/>
          <w:sz w:val="24"/>
          <w:szCs w:val="24"/>
          <w:lang w:val="uk-UA"/>
        </w:rPr>
      </w:pPr>
    </w:p>
    <w:p w:rsidR="00D37F80" w:rsidRDefault="00D37F80" w:rsidP="003F6106">
      <w:pPr>
        <w:spacing w:after="0" w:line="240" w:lineRule="auto"/>
        <w:jc w:val="both"/>
        <w:rPr>
          <w:rFonts w:ascii="Times New Roman" w:hAnsi="Times New Roman"/>
          <w:sz w:val="24"/>
          <w:szCs w:val="24"/>
          <w:lang w:val="uk-UA"/>
        </w:rPr>
      </w:pPr>
    </w:p>
    <w:p w:rsidR="00D37F80" w:rsidRDefault="00D37F80" w:rsidP="003F6106">
      <w:pPr>
        <w:spacing w:after="0" w:line="240" w:lineRule="auto"/>
        <w:jc w:val="both"/>
        <w:rPr>
          <w:rFonts w:ascii="Times New Roman" w:hAnsi="Times New Roman"/>
          <w:sz w:val="24"/>
          <w:szCs w:val="24"/>
          <w:lang w:val="uk-UA"/>
        </w:rPr>
      </w:pPr>
    </w:p>
    <w:p w:rsidR="00D37F80" w:rsidRDefault="00D37F80" w:rsidP="003F6106">
      <w:pPr>
        <w:spacing w:after="0" w:line="240" w:lineRule="auto"/>
        <w:jc w:val="both"/>
        <w:rPr>
          <w:rFonts w:ascii="Times New Roman" w:hAnsi="Times New Roman"/>
          <w:sz w:val="24"/>
          <w:szCs w:val="24"/>
          <w:lang w:val="uk-UA"/>
        </w:rPr>
      </w:pPr>
    </w:p>
    <w:p w:rsidR="00D37F80" w:rsidRDefault="00D37F80" w:rsidP="00D37F80">
      <w:pPr>
        <w:pStyle w:val="a3"/>
        <w:tabs>
          <w:tab w:val="left" w:pos="1230"/>
        </w:tabs>
        <w:ind w:left="0" w:right="-142" w:firstLine="0"/>
        <w:rPr>
          <w:b/>
          <w:sz w:val="28"/>
          <w:szCs w:val="28"/>
          <w:lang w:val="ru-RU"/>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Петро ШАФРАНСЬКИЙ</w:t>
      </w:r>
    </w:p>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D37F80">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4E41"/>
    <w:rsid w:val="005658A2"/>
    <w:rsid w:val="00583753"/>
    <w:rsid w:val="00583F6B"/>
    <w:rsid w:val="005D630D"/>
    <w:rsid w:val="0062788A"/>
    <w:rsid w:val="006507DD"/>
    <w:rsid w:val="0066608C"/>
    <w:rsid w:val="006962A4"/>
    <w:rsid w:val="006A18CB"/>
    <w:rsid w:val="006A42F4"/>
    <w:rsid w:val="006C5131"/>
    <w:rsid w:val="006D20AC"/>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B45F9"/>
    <w:rsid w:val="009F761F"/>
    <w:rsid w:val="00A245BD"/>
    <w:rsid w:val="00A67DAD"/>
    <w:rsid w:val="00AA59C5"/>
    <w:rsid w:val="00AB2555"/>
    <w:rsid w:val="00B50713"/>
    <w:rsid w:val="00B73C38"/>
    <w:rsid w:val="00B918F1"/>
    <w:rsid w:val="00B91AE7"/>
    <w:rsid w:val="00BC0633"/>
    <w:rsid w:val="00BE735A"/>
    <w:rsid w:val="00C61CF4"/>
    <w:rsid w:val="00CA55D5"/>
    <w:rsid w:val="00CB4E17"/>
    <w:rsid w:val="00CF483C"/>
    <w:rsid w:val="00D0402C"/>
    <w:rsid w:val="00D37F80"/>
    <w:rsid w:val="00DA0A3D"/>
    <w:rsid w:val="00DF4E8B"/>
    <w:rsid w:val="00E063A0"/>
    <w:rsid w:val="00E12582"/>
    <w:rsid w:val="00E20FAF"/>
    <w:rsid w:val="00E608EE"/>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602BE-2EC4-46CB-AC2A-97C4CA1C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3133</Words>
  <Characters>17863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5</cp:revision>
  <cp:lastPrinted>2023-08-23T11:54:00Z</cp:lastPrinted>
  <dcterms:created xsi:type="dcterms:W3CDTF">2023-11-22T10:22:00Z</dcterms:created>
  <dcterms:modified xsi:type="dcterms:W3CDTF">2023-11-30T14:35:00Z</dcterms:modified>
</cp:coreProperties>
</file>